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Default="004915B3" w:rsidP="004915B3">
      <w:pPr>
        <w:rPr>
          <w:b/>
          <w:i/>
          <w:iCs/>
          <w:sz w:val="28"/>
        </w:rPr>
      </w:pPr>
    </w:p>
    <w:p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756A1C">
        <w:rPr>
          <w:b/>
          <w:iCs/>
          <w:sz w:val="28"/>
        </w:rPr>
        <w:t>1</w:t>
      </w:r>
      <w:r w:rsidR="003710A9">
        <w:rPr>
          <w:b/>
          <w:iCs/>
          <w:sz w:val="28"/>
        </w:rPr>
        <w:t>1</w:t>
      </w:r>
      <w:r>
        <w:rPr>
          <w:b/>
          <w:iCs/>
          <w:sz w:val="28"/>
        </w:rPr>
        <w:t xml:space="preserve"> do SWZ</w:t>
      </w: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020"/>
      </w:tblGrid>
      <w:tr w:rsidR="004915B3" w:rsidRPr="00187E32" w:rsidTr="0024736B">
        <w:trPr>
          <w:trHeight w:val="1353"/>
        </w:trPr>
        <w:tc>
          <w:tcPr>
            <w:tcW w:w="3544" w:type="dxa"/>
            <w:vAlign w:val="center"/>
          </w:tcPr>
          <w:p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:rsidR="004915B3" w:rsidRPr="00CA138A" w:rsidRDefault="00CA138A" w:rsidP="0014584E">
            <w:pPr>
              <w:pStyle w:val="Nagwek1"/>
              <w:ind w:left="-7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 w:rsidRPr="00CA138A">
              <w:rPr>
                <w:sz w:val="24"/>
                <w:szCs w:val="24"/>
              </w:rPr>
              <w:t>33f54c95-f5dd-4d8d-828d-0bb4d13ca9a3</w:t>
            </w:r>
          </w:p>
        </w:tc>
      </w:tr>
      <w:tr w:rsidR="004915B3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:rsidR="004915B3" w:rsidRDefault="00DD17E8" w:rsidP="00756A1C">
            <w:pPr>
              <w:pStyle w:val="Nagwek1"/>
              <w:jc w:val="center"/>
            </w:pPr>
            <w:hyperlink r:id="rId7" w:history="1">
              <w:r w:rsidR="00756A1C" w:rsidRPr="00853C3C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bookmarkStart w:id="0" w:name="_GoBack"/>
          <w:bookmarkEnd w:id="0"/>
          <w:p w:rsidR="00756A1C" w:rsidRPr="00756A1C" w:rsidRDefault="00CA138A" w:rsidP="00756A1C">
            <w:pPr>
              <w:pStyle w:val="Tekstpodstawowy"/>
            </w:pPr>
            <w:r>
              <w:fldChar w:fldCharType="begin"/>
            </w:r>
            <w:r>
              <w:instrText xml:space="preserve"> HYPERLINK "</w:instrText>
            </w:r>
            <w:r w:rsidRPr="00CA138A">
              <w:instrText>https://miniportal.uzp.gov.pl/Postepowania/33f54c95-f5dd-4d8d-828d-0bb4d13ca9a3</w:instrText>
            </w:r>
            <w:r>
              <w:instrText xml:space="preserve">" </w:instrText>
            </w:r>
            <w:r>
              <w:fldChar w:fldCharType="separate"/>
            </w:r>
            <w:r w:rsidRPr="00D74353">
              <w:rPr>
                <w:rStyle w:val="Hipercze"/>
              </w:rPr>
              <w:t>https://miniportal.uzp.gov.pl/Postepowania/33f54c95-f5dd-4d8d-828d-0bb4d13ca9a3</w:t>
            </w:r>
            <w:r>
              <w:fldChar w:fldCharType="end"/>
            </w:r>
            <w:r>
              <w:t xml:space="preserve"> </w:t>
            </w:r>
          </w:p>
          <w:p w:rsidR="00C4105E" w:rsidRPr="00C4105E" w:rsidRDefault="00C4105E" w:rsidP="00C4105E">
            <w:pPr>
              <w:pStyle w:val="Tekstpodstawowy"/>
            </w:pPr>
          </w:p>
        </w:tc>
      </w:tr>
    </w:tbl>
    <w:p w:rsidR="004915B3" w:rsidRPr="007D4948" w:rsidRDefault="00DD17E8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458.2pt;margin-top:456.25pt;width:25.95pt;height:28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" stroked="f">
            <v:textbox>
              <w:txbxContent>
                <w:p w:rsidR="004915B3" w:rsidRDefault="004915B3" w:rsidP="004915B3"/>
              </w:txbxContent>
            </v:textbox>
          </v:shape>
        </w:pict>
      </w:r>
    </w:p>
    <w:p w:rsidR="00117C31" w:rsidRDefault="00117C31"/>
    <w:sectPr w:rsidR="00117C31" w:rsidSect="0059517F">
      <w:footerReference w:type="first" r:id="rId8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4C" w:rsidRDefault="009B794C" w:rsidP="00117355">
      <w:r>
        <w:separator/>
      </w:r>
    </w:p>
  </w:endnote>
  <w:endnote w:type="continuationSeparator" w:id="0">
    <w:p w:rsidR="009B794C" w:rsidRDefault="009B794C" w:rsidP="001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34"/>
      <w:docPartObj>
        <w:docPartGallery w:val="Page Numbers (Bottom of Page)"/>
        <w:docPartUnique/>
      </w:docPartObj>
    </w:sdtPr>
    <w:sdtContent>
      <w:p w:rsidR="00090D5E" w:rsidRDefault="00DD17E8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9B79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4C" w:rsidRDefault="009B794C" w:rsidP="00117355">
      <w:r>
        <w:separator/>
      </w:r>
    </w:p>
  </w:footnote>
  <w:footnote w:type="continuationSeparator" w:id="0">
    <w:p w:rsidR="009B794C" w:rsidRDefault="009B794C" w:rsidP="0011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15B3"/>
    <w:rsid w:val="00037881"/>
    <w:rsid w:val="000B11A5"/>
    <w:rsid w:val="00117355"/>
    <w:rsid w:val="00117C31"/>
    <w:rsid w:val="0012731F"/>
    <w:rsid w:val="0014584E"/>
    <w:rsid w:val="0015199A"/>
    <w:rsid w:val="00161BA4"/>
    <w:rsid w:val="0018056B"/>
    <w:rsid w:val="0018554D"/>
    <w:rsid w:val="00187E32"/>
    <w:rsid w:val="001B7016"/>
    <w:rsid w:val="0024736B"/>
    <w:rsid w:val="002E1E5E"/>
    <w:rsid w:val="0036158E"/>
    <w:rsid w:val="003710A9"/>
    <w:rsid w:val="00416790"/>
    <w:rsid w:val="00417800"/>
    <w:rsid w:val="00456EF0"/>
    <w:rsid w:val="004915B3"/>
    <w:rsid w:val="004C2F20"/>
    <w:rsid w:val="00620127"/>
    <w:rsid w:val="00633D76"/>
    <w:rsid w:val="006D1D98"/>
    <w:rsid w:val="00756A1C"/>
    <w:rsid w:val="00760144"/>
    <w:rsid w:val="007E5B89"/>
    <w:rsid w:val="00917B7E"/>
    <w:rsid w:val="009B794C"/>
    <w:rsid w:val="009E12EE"/>
    <w:rsid w:val="00A8543F"/>
    <w:rsid w:val="00AA19ED"/>
    <w:rsid w:val="00AA2D1B"/>
    <w:rsid w:val="00B2658D"/>
    <w:rsid w:val="00C4105E"/>
    <w:rsid w:val="00C4232E"/>
    <w:rsid w:val="00CA138A"/>
    <w:rsid w:val="00DC7B1A"/>
    <w:rsid w:val="00DD17E8"/>
    <w:rsid w:val="00E36626"/>
    <w:rsid w:val="00E637D2"/>
    <w:rsid w:val="00EB4963"/>
    <w:rsid w:val="00F92FEF"/>
    <w:rsid w:val="00FE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Krzysztof Woźniak</cp:lastModifiedBy>
  <cp:revision>3</cp:revision>
  <dcterms:created xsi:type="dcterms:W3CDTF">2022-07-01T08:58:00Z</dcterms:created>
  <dcterms:modified xsi:type="dcterms:W3CDTF">2022-07-01T09:05:00Z</dcterms:modified>
</cp:coreProperties>
</file>